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3.65pt;height:88.45pt;mso-position-horizontal-relative:char;mso-position-vertical-relative:line" coordorigin="0,0" coordsize="10873,1769">
            <v:shape style="position:absolute;left:0;top:0;width:1800;height:1769" type="#_x0000_t75" stroked="false">
              <v:imagedata r:id="rId6" o:title=""/>
            </v:shape>
            <v:group style="position:absolute;left:1800;top:900;width:9000;height:2" coordorigin="1800,900" coordsize="9000,2">
              <v:shape style="position:absolute;left:1800;top:900;width:9000;height:2" coordorigin="1800,900" coordsize="9000,0" path="m1800,900l10800,900e" filled="false" stroked="true" strokeweight="1pt" strokecolor="#000000">
                <v:path arrowok="t"/>
              </v:shape>
              <v:shape style="position:absolute;left:2304;top:233;width:6735;height:569" type="#_x0000_t202" filled="false" stroked="false">
                <v:textbox inset="0,0,0,0">
                  <w:txbxContent>
                    <w:p>
                      <w:pPr>
                        <w:spacing w:line="323" w:lineRule="exact" w:before="0"/>
                        <w:ind w:left="48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w w:val="99"/>
                          <w:sz w:val="32"/>
                        </w:rPr>
                      </w:r>
                      <w:r>
                        <w:rPr>
                          <w:rFonts w:ascii="Times New Roman"/>
                          <w:b/>
                          <w:shadow/>
                          <w:sz w:val="32"/>
                        </w:rPr>
                        <w:t>SOUTH</w:t>
                      </w:r>
                      <w:r>
                        <w:rPr>
                          <w:rFonts w:ascii="Times New Roman"/>
                          <w:b/>
                          <w:shadow/>
                          <w:spacing w:val="-14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hadow w:val="0"/>
                          <w:spacing w:val="-14"/>
                          <w:sz w:val="32"/>
                        </w:rPr>
                      </w:r>
                      <w:r>
                        <w:rPr>
                          <w:rFonts w:ascii="Times New Roman"/>
                          <w:b/>
                          <w:shadow/>
                          <w:sz w:val="32"/>
                        </w:rPr>
                        <w:t>LANE</w:t>
                      </w:r>
                      <w:r>
                        <w:rPr>
                          <w:rFonts w:ascii="Times New Roman"/>
                          <w:b/>
                          <w:shadow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hadow w:val="0"/>
                          <w:spacing w:val="-12"/>
                          <w:sz w:val="32"/>
                        </w:rPr>
                      </w:r>
                      <w:r>
                        <w:rPr>
                          <w:rFonts w:ascii="Times New Roman"/>
                          <w:b/>
                          <w:shadow/>
                          <w:sz w:val="32"/>
                        </w:rPr>
                        <w:t>COUNTY</w:t>
                      </w:r>
                      <w:r>
                        <w:rPr>
                          <w:rFonts w:ascii="Times New Roman"/>
                          <w:b/>
                          <w:shadow/>
                          <w:spacing w:val="-13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hadow w:val="0"/>
                          <w:spacing w:val="-13"/>
                          <w:sz w:val="32"/>
                        </w:rPr>
                      </w:r>
                      <w:r>
                        <w:rPr>
                          <w:rFonts w:ascii="Times New Roman"/>
                          <w:b/>
                          <w:shadow/>
                          <w:sz w:val="32"/>
                        </w:rPr>
                        <w:t>FIRE</w:t>
                      </w:r>
                      <w:r>
                        <w:rPr>
                          <w:rFonts w:ascii="Times New Roman"/>
                          <w:b/>
                          <w:shadow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hadow w:val="0"/>
                          <w:spacing w:val="-12"/>
                          <w:sz w:val="32"/>
                        </w:rPr>
                      </w:r>
                      <w:r>
                        <w:rPr>
                          <w:rFonts w:ascii="Times New Roman"/>
                          <w:b/>
                          <w:shadow/>
                          <w:sz w:val="32"/>
                        </w:rPr>
                        <w:t>&amp;</w:t>
                      </w:r>
                      <w:r>
                        <w:rPr>
                          <w:rFonts w:ascii="Times New Roman"/>
                          <w:b/>
                          <w:shadow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hadow w:val="0"/>
                          <w:spacing w:val="-10"/>
                          <w:sz w:val="32"/>
                        </w:rPr>
                      </w:r>
                      <w:r>
                        <w:rPr>
                          <w:rFonts w:ascii="Times New Roman"/>
                          <w:b/>
                          <w:shadow/>
                          <w:spacing w:val="-1"/>
                          <w:sz w:val="32"/>
                        </w:rPr>
                        <w:t>RESCUE</w:t>
                      </w:r>
                      <w:r>
                        <w:rPr>
                          <w:rFonts w:ascii="Times New Roman"/>
                          <w:b/>
                          <w:shadow w:val="0"/>
                          <w:w w:val="99"/>
                          <w:sz w:val="32"/>
                        </w:rPr>
                      </w:r>
                      <w:r>
                        <w:rPr>
                          <w:rFonts w:ascii="Times New Roman"/>
                          <w:shadow w:val="0"/>
                          <w:sz w:val="32"/>
                        </w:rPr>
                      </w:r>
                    </w:p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"/>
                          <w:sz w:val="22"/>
                          <w:szCs w:val="22"/>
                        </w:rPr>
                        <w:t>“Making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z w:val="22"/>
                          <w:szCs w:val="22"/>
                        </w:rPr>
                        <w:t> a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"/>
                          <w:sz w:val="22"/>
                          <w:szCs w:val="22"/>
                        </w:rPr>
                        <w:t>Positive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"/>
                          <w:sz w:val="22"/>
                          <w:szCs w:val="22"/>
                        </w:rPr>
                        <w:t>Difference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"/>
                          <w:sz w:val="22"/>
                          <w:szCs w:val="22"/>
                        </w:rPr>
                        <w:t>Community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"/>
                          <w:sz w:val="22"/>
                          <w:szCs w:val="22"/>
                        </w:rPr>
                        <w:t>through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"/>
                          <w:sz w:val="22"/>
                          <w:szCs w:val="22"/>
                        </w:rPr>
                        <w:t>Service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"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i/>
                          <w:spacing w:val="-1"/>
                          <w:sz w:val="22"/>
                          <w:szCs w:val="22"/>
                        </w:rPr>
                        <w:t>others”</w:t>
                      </w:r>
                      <w:r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64;top:1172;width:2200;height:452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233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Harrison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Avenue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6" w:lineRule="exact" w:before="22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Cottage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Grove,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OR</w:t>
                      </w:r>
                      <w:r>
                        <w:rPr>
                          <w:rFonts w:ascii="Times New Roman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3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97424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966;top:1172;width:1907;height:430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Phone:</w:t>
                      </w:r>
                      <w:r>
                        <w:rPr>
                          <w:rFonts w:ascii="Times New Roman"/>
                          <w:spacing w:val="3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(541)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942-4493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6" w:lineRule="exact" w:before="0"/>
                        <w:ind w:left="20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Fax:</w:t>
                      </w:r>
                      <w:r>
                        <w:rPr>
                          <w:rFonts w:ascii="Times New Roman"/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(541)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942-3367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38"/>
        <w:ind w:left="2858" w:right="2935" w:firstLine="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sz w:val="48"/>
        </w:rPr>
        <w:t>Press </w:t>
      </w:r>
      <w:r>
        <w:rPr>
          <w:rFonts w:ascii="Times New Roman"/>
          <w:spacing w:val="-1"/>
          <w:sz w:val="48"/>
        </w:rPr>
        <w:t>Release</w:t>
      </w:r>
    </w:p>
    <w:p>
      <w:pPr>
        <w:spacing w:before="324"/>
        <w:ind w:left="2723" w:right="2803" w:firstLine="3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2"/>
          <w:sz w:val="28"/>
        </w:rPr>
        <w:t>SLCFR</w:t>
      </w:r>
      <w:r>
        <w:rPr>
          <w:rFonts w:ascii="Arial"/>
          <w:b/>
          <w:sz w:val="28"/>
        </w:rPr>
        <w:t> </w:t>
      </w:r>
      <w:r>
        <w:rPr>
          <w:rFonts w:ascii="Arial"/>
          <w:b/>
          <w:spacing w:val="-1"/>
          <w:sz w:val="28"/>
        </w:rPr>
        <w:t>FIRE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2"/>
          <w:sz w:val="28"/>
        </w:rPr>
        <w:t>RESTRICTIONS</w:t>
      </w:r>
      <w:r>
        <w:rPr>
          <w:rFonts w:ascii="Arial"/>
          <w:b/>
          <w:spacing w:val="27"/>
          <w:sz w:val="28"/>
        </w:rPr>
        <w:t> </w:t>
      </w:r>
      <w:r>
        <w:rPr>
          <w:rFonts w:ascii="Arial"/>
          <w:b/>
          <w:spacing w:val="-1"/>
          <w:sz w:val="28"/>
        </w:rPr>
        <w:t>REGULATED CLOSURE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2"/>
          <w:sz w:val="28"/>
        </w:rPr>
        <w:t>PROCLAMATION</w:t>
      </w:r>
      <w:r>
        <w:rPr>
          <w:rFonts w:ascii="Arial"/>
          <w:sz w:val="2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1"/>
        <w:spacing w:line="240" w:lineRule="auto"/>
        <w:ind w:left="2860" w:right="2935"/>
        <w:jc w:val="center"/>
        <w:rPr>
          <w:b w:val="0"/>
          <w:bCs w:val="0"/>
        </w:rPr>
      </w:pPr>
      <w:r>
        <w:rPr/>
        <w:t>EFFECTIVE</w:t>
      </w:r>
      <w:r>
        <w:rPr>
          <w:spacing w:val="-2"/>
        </w:rPr>
        <w:t> </w:t>
      </w:r>
      <w:r>
        <w:rPr>
          <w:spacing w:val="-1"/>
        </w:rPr>
        <w:t>12:01a.m.</w:t>
      </w:r>
      <w:r>
        <w:rPr/>
        <w:t> </w:t>
      </w:r>
      <w:r>
        <w:rPr>
          <w:spacing w:val="-1"/>
        </w:rPr>
        <w:t>PDT,</w:t>
      </w:r>
      <w:r>
        <w:rPr/>
        <w:t> </w:t>
      </w:r>
      <w:r>
        <w:rPr>
          <w:spacing w:val="-1"/>
        </w:rPr>
        <w:t>September</w:t>
      </w:r>
      <w:r>
        <w:rPr>
          <w:spacing w:val="-2"/>
        </w:rPr>
        <w:t> </w:t>
      </w:r>
      <w:r>
        <w:rPr>
          <w:spacing w:val="2"/>
        </w:rPr>
        <w:t>9,</w:t>
      </w:r>
      <w:r>
        <w:rPr/>
        <w:t> </w:t>
      </w:r>
      <w:r>
        <w:rPr>
          <w:spacing w:val="-1"/>
        </w:rPr>
        <w:t>2016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00" w:right="231" w:firstLine="0"/>
        <w:jc w:val="left"/>
      </w:pPr>
      <w:r>
        <w:rPr/>
        <w:t>In </w:t>
      </w:r>
      <w:r>
        <w:rPr>
          <w:spacing w:val="-1"/>
        </w:rPr>
        <w:t>accordance</w:t>
      </w:r>
      <w:r>
        <w:rPr>
          <w:spacing w:val="-2"/>
        </w:rPr>
        <w:t> with</w:t>
      </w:r>
      <w:r>
        <w:rPr/>
        <w:t> </w:t>
      </w:r>
      <w:r>
        <w:rPr>
          <w:spacing w:val="-1"/>
        </w:rPr>
        <w:t>ORS</w:t>
      </w:r>
      <w:r>
        <w:rPr>
          <w:spacing w:val="-2"/>
        </w:rPr>
        <w:t> </w:t>
      </w:r>
      <w:r>
        <w:rPr>
          <w:spacing w:val="-1"/>
        </w:rPr>
        <w:t>478.960, </w:t>
      </w:r>
      <w:r>
        <w:rPr/>
        <w:t>I</w:t>
      </w:r>
      <w:r>
        <w:rPr>
          <w:spacing w:val="-1"/>
        </w:rPr>
        <w:t> hereby</w:t>
      </w:r>
      <w:r>
        <w:rPr>
          <w:spacing w:val="-2"/>
        </w:rPr>
        <w:t> </w:t>
      </w:r>
      <w:r>
        <w:rPr>
          <w:spacing w:val="-1"/>
        </w:rPr>
        <w:t>proclaim </w:t>
      </w:r>
      <w:r>
        <w:rPr/>
        <w:t>the</w:t>
      </w:r>
      <w:r>
        <w:rPr>
          <w:spacing w:val="-2"/>
        </w:rPr>
        <w:t> following</w:t>
      </w:r>
      <w:r>
        <w:rPr/>
        <w:t> fire</w:t>
      </w:r>
      <w:r>
        <w:rPr>
          <w:spacing w:val="-2"/>
        </w:rPr>
        <w:t> </w:t>
      </w:r>
      <w:r>
        <w:rPr>
          <w:spacing w:val="-1"/>
        </w:rPr>
        <w:t>restrictions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in </w:t>
      </w:r>
      <w:r>
        <w:rPr>
          <w:spacing w:val="-1"/>
        </w:rPr>
        <w:t>effect until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time</w:t>
      </w:r>
      <w:r>
        <w:rPr/>
        <w:t> as</w:t>
      </w:r>
      <w:r>
        <w:rPr>
          <w:spacing w:val="75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deemed</w:t>
      </w:r>
      <w:r>
        <w:rPr/>
        <w:t> </w:t>
      </w:r>
      <w:r>
        <w:rPr>
          <w:spacing w:val="-1"/>
        </w:rPr>
        <w:t>safe</w:t>
      </w:r>
      <w:r>
        <w:rPr>
          <w:spacing w:val="-2"/>
        </w:rPr>
        <w:t> </w:t>
      </w:r>
      <w:r>
        <w:rPr>
          <w:spacing w:val="1"/>
        </w:rPr>
        <w:t>to</w:t>
      </w:r>
      <w:r>
        <w:rPr>
          <w:spacing w:val="-2"/>
        </w:rPr>
        <w:t> remove</w:t>
      </w:r>
      <w:r>
        <w:rPr/>
        <w:t> them,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1"/>
        </w:rPr>
        <w:t>not specifically</w:t>
      </w:r>
      <w:r>
        <w:rPr>
          <w:spacing w:val="-2"/>
        </w:rPr>
        <w:t> </w:t>
      </w:r>
      <w:r>
        <w:rPr>
          <w:spacing w:val="-1"/>
        </w:rPr>
        <w:t>removed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writing</w:t>
      </w:r>
      <w:r>
        <w:rPr/>
        <w:t> by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Fire</w:t>
      </w:r>
      <w:r>
        <w:rPr/>
        <w:t> </w:t>
      </w:r>
      <w:r>
        <w:rPr>
          <w:spacing w:val="-2"/>
        </w:rPr>
        <w:t>Chief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SLCFR,</w:t>
      </w:r>
      <w:r>
        <w:rPr>
          <w:spacing w:val="2"/>
        </w:rPr>
        <w:t> </w:t>
      </w:r>
      <w:r>
        <w:rPr>
          <w:spacing w:val="-1"/>
        </w:rPr>
        <w:t>when,</w:t>
      </w:r>
      <w:r>
        <w:rPr>
          <w:spacing w:val="55"/>
        </w:rPr>
        <w:t> </w:t>
      </w:r>
      <w:r>
        <w:rPr>
          <w:spacing w:val="-1"/>
        </w:rPr>
        <w:t>and</w:t>
      </w:r>
      <w:r>
        <w:rPr/>
        <w:t> on such</w:t>
      </w:r>
      <w:r>
        <w:rPr>
          <w:spacing w:val="-2"/>
        </w:rPr>
        <w:t> </w:t>
      </w:r>
      <w:r>
        <w:rPr>
          <w:spacing w:val="-1"/>
        </w:rPr>
        <w:t>date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time, </w:t>
      </w:r>
      <w:r>
        <w:rPr/>
        <w:t>as </w:t>
      </w:r>
      <w:r>
        <w:rPr>
          <w:spacing w:val="-1"/>
        </w:rPr>
        <w:t>LRAPA</w:t>
      </w:r>
      <w:r>
        <w:rPr/>
        <w:t> </w:t>
      </w:r>
      <w:r>
        <w:rPr>
          <w:spacing w:val="-1"/>
        </w:rPr>
        <w:t>declares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legal start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open</w:t>
      </w:r>
      <w:r>
        <w:rPr>
          <w:spacing w:val="-2"/>
        </w:rPr>
        <w:t> </w:t>
      </w:r>
      <w:r>
        <w:rPr>
          <w:spacing w:val="-1"/>
        </w:rPr>
        <w:t>burning</w:t>
      </w:r>
      <w:r>
        <w:rPr/>
        <w:t> </w:t>
      </w:r>
      <w:r>
        <w:rPr>
          <w:spacing w:val="-1"/>
        </w:rPr>
        <w:t>in</w:t>
      </w:r>
      <w:r>
        <w:rPr/>
        <w:t> Lane </w:t>
      </w:r>
      <w:r>
        <w:rPr>
          <w:spacing w:val="-2"/>
        </w:rPr>
        <w:t>County: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00" w:right="231" w:firstLine="0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following</w:t>
      </w:r>
      <w:r>
        <w:rPr>
          <w:spacing w:val="2"/>
        </w:rPr>
        <w:t> </w:t>
      </w:r>
      <w:r>
        <w:rPr>
          <w:spacing w:val="-1"/>
        </w:rPr>
        <w:t>restrictions</w:t>
      </w:r>
      <w:r>
        <w:rPr>
          <w:spacing w:val="-2"/>
        </w:rPr>
        <w:t> </w:t>
      </w:r>
      <w:r>
        <w:rPr>
          <w:spacing w:val="-1"/>
        </w:rPr>
        <w:t>apply</w:t>
      </w:r>
      <w:r>
        <w:rPr>
          <w:spacing w:val="-2"/>
        </w:rPr>
        <w:t> </w:t>
      </w:r>
      <w:r>
        <w:rPr>
          <w:spacing w:val="-1"/>
        </w:rPr>
        <w:t>within</w:t>
      </w:r>
      <w:r>
        <w:rPr/>
        <w:t> the </w:t>
      </w:r>
      <w:r>
        <w:rPr>
          <w:spacing w:val="-1"/>
        </w:rPr>
        <w:t>City</w:t>
      </w:r>
      <w:r>
        <w:rPr>
          <w:spacing w:val="-2"/>
        </w:rPr>
        <w:t> of</w:t>
      </w:r>
      <w:r>
        <w:rPr>
          <w:spacing w:val="-1"/>
        </w:rPr>
        <w:t> Cottage</w:t>
      </w:r>
      <w:r>
        <w:rPr>
          <w:spacing w:val="-2"/>
        </w:rPr>
        <w:t> </w:t>
      </w:r>
      <w:r>
        <w:rPr>
          <w:spacing w:val="-1"/>
        </w:rPr>
        <w:t>Grove,</w:t>
      </w:r>
      <w:r>
        <w:rPr>
          <w:spacing w:val="1"/>
        </w:rPr>
        <w:t> </w:t>
      </w:r>
      <w:r>
        <w:rPr>
          <w:spacing w:val="-1"/>
        </w:rPr>
        <w:t>City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Creswell,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lands</w:t>
      </w:r>
      <w:r>
        <w:rPr/>
        <w:t> </w:t>
      </w:r>
      <w:r>
        <w:rPr>
          <w:spacing w:val="-1"/>
        </w:rPr>
        <w:t>within</w:t>
      </w:r>
      <w:r>
        <w:rPr/>
        <w:t> the</w:t>
      </w:r>
      <w:r>
        <w:rPr>
          <w:spacing w:val="65"/>
        </w:rPr>
        <w:t> </w:t>
      </w:r>
      <w:r>
        <w:rPr>
          <w:spacing w:val="-1"/>
        </w:rPr>
        <w:t>SLCFR District</w:t>
      </w:r>
      <w:r>
        <w:rPr>
          <w:spacing w:val="2"/>
        </w:rPr>
        <w:t> </w:t>
      </w:r>
      <w:r>
        <w:rPr>
          <w:spacing w:val="-1"/>
        </w:rPr>
        <w:t>boundaries,</w:t>
      </w:r>
      <w:r>
        <w:rPr>
          <w:spacing w:val="1"/>
        </w:rPr>
        <w:t> </w:t>
      </w:r>
      <w:r>
        <w:rPr>
          <w:spacing w:val="-2"/>
        </w:rPr>
        <w:t>not</w:t>
      </w:r>
      <w:r>
        <w:rPr>
          <w:spacing w:val="2"/>
        </w:rPr>
        <w:t> </w:t>
      </w:r>
      <w:r>
        <w:rPr>
          <w:spacing w:val="-1"/>
        </w:rPr>
        <w:t>protected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Western</w:t>
      </w:r>
      <w:r>
        <w:rPr/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1"/>
        </w:rPr>
        <w:t>Eastern</w:t>
      </w:r>
      <w:r>
        <w:rPr>
          <w:spacing w:val="-2"/>
        </w:rPr>
        <w:t> </w:t>
      </w:r>
      <w:r>
        <w:rPr>
          <w:spacing w:val="-1"/>
        </w:rPr>
        <w:t>Lane</w:t>
      </w:r>
      <w:r>
        <w:rPr>
          <w:spacing w:val="-2"/>
        </w:rPr>
        <w:t> </w:t>
      </w:r>
      <w:r>
        <w:rPr>
          <w:spacing w:val="-1"/>
        </w:rPr>
        <w:t>Districts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ODF.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322" w:hanging="360"/>
        <w:jc w:val="left"/>
      </w:pPr>
      <w:r>
        <w:rPr>
          <w:spacing w:val="-1"/>
        </w:rPr>
        <w:t>Smoking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prohibited</w:t>
      </w:r>
      <w:r>
        <w:rPr/>
        <w:t> </w:t>
      </w:r>
      <w:r>
        <w:rPr>
          <w:spacing w:val="-2"/>
        </w:rPr>
        <w:t>while</w:t>
      </w:r>
      <w:r>
        <w:rPr/>
        <w:t> </w:t>
      </w:r>
      <w:r>
        <w:rPr>
          <w:spacing w:val="-1"/>
        </w:rPr>
        <w:t>traveling,</w:t>
      </w:r>
      <w:r>
        <w:rPr>
          <w:spacing w:val="2"/>
        </w:rPr>
        <w:t> </w:t>
      </w:r>
      <w:r>
        <w:rPr>
          <w:spacing w:val="-1"/>
        </w:rPr>
        <w:t>except in</w:t>
      </w:r>
      <w:r>
        <w:rPr/>
        <w:t> </w:t>
      </w:r>
      <w:r>
        <w:rPr>
          <w:spacing w:val="-1"/>
        </w:rPr>
        <w:t>vehicles</w:t>
      </w:r>
      <w:r>
        <w:rPr/>
        <w:t> on </w:t>
      </w:r>
      <w:r>
        <w:rPr>
          <w:spacing w:val="-1"/>
        </w:rPr>
        <w:t>improved</w:t>
      </w:r>
      <w:r>
        <w:rPr>
          <w:spacing w:val="-2"/>
        </w:rPr>
        <w:t> </w:t>
      </w:r>
      <w:r>
        <w:rPr>
          <w:spacing w:val="-1"/>
        </w:rPr>
        <w:t>roads,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boats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water,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/>
        <w:t>other</w:t>
      </w:r>
      <w:r>
        <w:rPr>
          <w:spacing w:val="-1"/>
        </w:rPr>
        <w:t> designated</w:t>
      </w:r>
      <w:r>
        <w:rPr>
          <w:spacing w:val="-2"/>
        </w:rPr>
        <w:t> </w:t>
      </w:r>
      <w:r>
        <w:rPr>
          <w:spacing w:val="-1"/>
        </w:rPr>
        <w:t>locations.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39" w:lineRule="auto" w:before="0" w:after="0"/>
        <w:ind w:left="820" w:right="179" w:hanging="360"/>
        <w:jc w:val="left"/>
      </w:pPr>
      <w:r>
        <w:rPr>
          <w:spacing w:val="-1"/>
        </w:rPr>
        <w:t>Open</w:t>
      </w:r>
      <w:r>
        <w:rPr>
          <w:spacing w:val="-2"/>
        </w:rPr>
        <w:t> </w:t>
      </w:r>
      <w:r>
        <w:rPr>
          <w:spacing w:val="-1"/>
        </w:rPr>
        <w:t>fires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prohibited,</w:t>
      </w:r>
      <w:r>
        <w:rPr>
          <w:spacing w:val="2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campfires, charcoal</w:t>
      </w:r>
      <w:r>
        <w:rPr>
          <w:spacing w:val="-3"/>
        </w:rPr>
        <w:t> </w:t>
      </w:r>
      <w:r>
        <w:rPr>
          <w:spacing w:val="-1"/>
        </w:rPr>
        <w:t>fires, cooking</w:t>
      </w:r>
      <w:r>
        <w:rPr/>
        <w:t> </w:t>
      </w:r>
      <w:r>
        <w:rPr>
          <w:spacing w:val="-1"/>
        </w:rPr>
        <w:t>fires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warming</w:t>
      </w:r>
      <w:r>
        <w:rPr/>
        <w:t> </w:t>
      </w:r>
      <w:r>
        <w:rPr>
          <w:spacing w:val="-1"/>
        </w:rPr>
        <w:t>fires,</w:t>
      </w:r>
      <w:r>
        <w:rPr>
          <w:spacing w:val="2"/>
        </w:rPr>
        <w:t> </w:t>
      </w:r>
      <w:r>
        <w:rPr>
          <w:spacing w:val="-1"/>
        </w:rPr>
        <w:t>except</w:t>
      </w:r>
      <w:r>
        <w:rPr>
          <w:spacing w:val="2"/>
        </w:rPr>
        <w:t> </w:t>
      </w:r>
      <w:r>
        <w:rPr>
          <w:spacing w:val="-2"/>
        </w:rPr>
        <w:t>at</w:t>
      </w:r>
      <w:r>
        <w:rPr>
          <w:spacing w:val="69"/>
        </w:rPr>
        <w:t> </w:t>
      </w:r>
      <w:r>
        <w:rPr>
          <w:spacing w:val="-1"/>
        </w:rPr>
        <w:t>locations</w:t>
      </w:r>
      <w:r>
        <w:rPr>
          <w:spacing w:val="1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/>
        <w:t>fire</w:t>
      </w:r>
      <w:r>
        <w:rPr>
          <w:spacing w:val="-2"/>
        </w:rPr>
        <w:t> </w:t>
      </w:r>
      <w:r>
        <w:rPr>
          <w:spacing w:val="-1"/>
        </w:rPr>
        <w:t>pits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present.</w:t>
      </w:r>
      <w:r>
        <w:rPr>
          <w:spacing w:val="2"/>
        </w:rPr>
        <w:t> </w:t>
      </w:r>
      <w:r>
        <w:rPr>
          <w:spacing w:val="-1"/>
        </w:rPr>
        <w:t>Portable</w:t>
      </w:r>
      <w:r>
        <w:rPr>
          <w:spacing w:val="-2"/>
        </w:rPr>
        <w:t> </w:t>
      </w:r>
      <w:r>
        <w:rPr>
          <w:spacing w:val="-1"/>
        </w:rPr>
        <w:t>cooking</w:t>
      </w:r>
      <w:r>
        <w:rPr/>
        <w:t> </w:t>
      </w:r>
      <w:r>
        <w:rPr>
          <w:spacing w:val="-1"/>
        </w:rPr>
        <w:t>stoves</w:t>
      </w:r>
      <w:r>
        <w:rPr/>
        <w:t> </w:t>
      </w:r>
      <w:r>
        <w:rPr>
          <w:spacing w:val="-1"/>
        </w:rPr>
        <w:t>using</w:t>
      </w:r>
      <w:r>
        <w:rPr>
          <w:spacing w:val="2"/>
        </w:rPr>
        <w:t> </w:t>
      </w:r>
      <w:r>
        <w:rPr>
          <w:spacing w:val="-2"/>
        </w:rPr>
        <w:t>liquefied</w:t>
      </w:r>
      <w:r>
        <w:rPr/>
        <w:t> or</w:t>
      </w:r>
      <w:r>
        <w:rPr>
          <w:spacing w:val="-1"/>
        </w:rPr>
        <w:t> bottled</w:t>
      </w:r>
      <w:r>
        <w:rPr>
          <w:spacing w:val="-2"/>
        </w:rPr>
        <w:t> </w:t>
      </w:r>
      <w:r>
        <w:rPr/>
        <w:t>fuels</w:t>
      </w:r>
      <w:r>
        <w:rPr>
          <w:spacing w:val="-2"/>
        </w:rPr>
        <w:t> </w:t>
      </w:r>
      <w:r>
        <w:rPr/>
        <w:t>are </w:t>
      </w:r>
      <w:r>
        <w:rPr/>
      </w:r>
      <w:r>
        <w:rPr>
          <w:spacing w:val="-1"/>
        </w:rPr>
        <w:t>allowed.</w:t>
      </w:r>
      <w:r>
        <w:rPr>
          <w:spacing w:val="49"/>
        </w:rPr>
        <w:t> </w:t>
      </w:r>
      <w:r>
        <w:rPr>
          <w:spacing w:val="-1"/>
        </w:rPr>
        <w:t>Briquette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allowed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barbeques, </w:t>
      </w:r>
      <w:r>
        <w:rPr>
          <w:spacing w:val="-2"/>
        </w:rPr>
        <w:t>but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restricted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hard, non-flammable</w:t>
      </w:r>
      <w:r>
        <w:rPr/>
        <w:t> </w:t>
      </w:r>
      <w:r>
        <w:rPr>
          <w:spacing w:val="-1"/>
        </w:rPr>
        <w:t>surfaces</w:t>
      </w:r>
      <w:r>
        <w:rPr/>
        <w:t> </w:t>
      </w:r>
      <w:r>
        <w:rPr/>
      </w:r>
      <w:r>
        <w:rPr/>
        <w:t>such as</w:t>
      </w:r>
      <w:r>
        <w:rPr>
          <w:spacing w:val="55"/>
        </w:rPr>
        <w:t> </w:t>
      </w:r>
      <w:r>
        <w:rPr>
          <w:spacing w:val="-1"/>
        </w:rPr>
        <w:t>patios, driveways, gravel,</w:t>
      </w:r>
      <w:r>
        <w:rPr>
          <w:spacing w:val="2"/>
        </w:rPr>
        <w:t> </w:t>
      </w:r>
      <w:r>
        <w:rPr/>
        <w:t>or</w:t>
      </w:r>
      <w:r>
        <w:rPr>
          <w:spacing w:val="-4"/>
        </w:rPr>
        <w:t> </w:t>
      </w:r>
      <w:r>
        <w:rPr/>
        <w:t>green</w:t>
      </w:r>
      <w:r>
        <w:rPr>
          <w:spacing w:val="-2"/>
        </w:rPr>
        <w:t> </w:t>
      </w:r>
      <w:r>
        <w:rPr>
          <w:spacing w:val="-1"/>
        </w:rPr>
        <w:t>irrigated</w:t>
      </w:r>
      <w:r>
        <w:rPr/>
        <w:t> </w:t>
      </w:r>
      <w:r>
        <w:rPr>
          <w:spacing w:val="-1"/>
        </w:rPr>
        <w:t>lawns.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39" w:lineRule="auto" w:before="0" w:after="0"/>
        <w:ind w:left="820" w:right="231" w:hanging="360"/>
        <w:jc w:val="left"/>
      </w:pPr>
      <w:r>
        <w:rPr/>
        <w:t>The</w:t>
      </w:r>
      <w:r>
        <w:rPr>
          <w:spacing w:val="-2"/>
        </w:rPr>
        <w:t> </w:t>
      </w:r>
      <w:r>
        <w:rPr/>
        <w:t>use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power</w:t>
      </w:r>
      <w:r>
        <w:rPr>
          <w:spacing w:val="1"/>
        </w:rPr>
        <w:t> </w:t>
      </w:r>
      <w:r>
        <w:rPr>
          <w:spacing w:val="-1"/>
        </w:rPr>
        <w:t>saws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1"/>
        </w:rPr>
        <w:t> </w:t>
      </w:r>
      <w:r>
        <w:rPr>
          <w:spacing w:val="-1"/>
        </w:rPr>
        <w:t>prohibited</w:t>
      </w:r>
      <w:r>
        <w:rPr>
          <w:spacing w:val="-2"/>
        </w:rPr>
        <w:t> </w:t>
      </w:r>
      <w:r>
        <w:rPr>
          <w:spacing w:val="-1"/>
        </w:rPr>
        <w:t>during</w:t>
      </w:r>
      <w:r>
        <w:rPr>
          <w:spacing w:val="2"/>
        </w:rPr>
        <w:t> </w:t>
      </w:r>
      <w:r>
        <w:rPr>
          <w:spacing w:val="-1"/>
        </w:rPr>
        <w:t>extreme</w:t>
      </w:r>
      <w:r>
        <w:rPr>
          <w:spacing w:val="-2"/>
        </w:rPr>
        <w:t> </w:t>
      </w:r>
      <w:r>
        <w:rPr/>
        <w:t>fire </w:t>
      </w:r>
      <w:r>
        <w:rPr>
          <w:spacing w:val="-1"/>
        </w:rPr>
        <w:t>danger.</w:t>
      </w:r>
      <w:r>
        <w:rPr>
          <w:spacing w:val="61"/>
        </w:rPr>
        <w:t> </w:t>
      </w:r>
      <w:r>
        <w:rPr>
          <w:spacing w:val="-1"/>
        </w:rPr>
        <w:t>Power</w:t>
      </w:r>
      <w:r>
        <w:rPr>
          <w:spacing w:val="1"/>
        </w:rPr>
        <w:t> </w:t>
      </w:r>
      <w:r>
        <w:rPr>
          <w:spacing w:val="-1"/>
        </w:rPr>
        <w:t>saw</w:t>
      </w:r>
      <w:r>
        <w:rPr>
          <w:spacing w:val="-3"/>
        </w:rPr>
        <w:t> </w:t>
      </w:r>
      <w:r>
        <w:rPr/>
        <w:t>use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permitted</w:t>
      </w:r>
      <w:r>
        <w:rPr>
          <w:spacing w:val="-2"/>
        </w:rPr>
        <w:t> </w:t>
      </w:r>
      <w:r>
        <w:rPr>
          <w:spacing w:val="-1"/>
        </w:rPr>
        <w:t>before</w:t>
      </w:r>
      <w:r>
        <w:rPr>
          <w:spacing w:val="41"/>
        </w:rPr>
        <w:t> </w:t>
      </w:r>
      <w:r>
        <w:rPr>
          <w:spacing w:val="-1"/>
        </w:rPr>
        <w:t>10:00</w:t>
      </w:r>
      <w:r>
        <w:rPr/>
        <w:t> </w:t>
      </w:r>
      <w:r>
        <w:rPr>
          <w:spacing w:val="-2"/>
        </w:rPr>
        <w:t>a.m.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after</w:t>
      </w:r>
      <w:r>
        <w:rPr>
          <w:spacing w:val="1"/>
        </w:rPr>
        <w:t> </w:t>
      </w:r>
      <w:r>
        <w:rPr>
          <w:spacing w:val="-2"/>
        </w:rPr>
        <w:t>8:00</w:t>
      </w:r>
      <w:r>
        <w:rPr/>
        <w:t> </w:t>
      </w:r>
      <w:r>
        <w:rPr>
          <w:spacing w:val="-1"/>
        </w:rPr>
        <w:t>p.m.</w:t>
      </w:r>
      <w:r>
        <w:rPr>
          <w:spacing w:val="2"/>
        </w:rPr>
        <w:t> </w:t>
      </w:r>
      <w:r>
        <w:rPr>
          <w:spacing w:val="-1"/>
        </w:rPr>
        <w:t>during</w:t>
      </w:r>
      <w:r>
        <w:rPr>
          <w:spacing w:val="2"/>
        </w:rPr>
        <w:t> </w:t>
      </w:r>
      <w:r>
        <w:rPr>
          <w:spacing w:val="-2"/>
        </w:rPr>
        <w:t>low,</w:t>
      </w:r>
      <w:r>
        <w:rPr>
          <w:spacing w:val="-1"/>
        </w:rPr>
        <w:t> moderate, and</w:t>
      </w:r>
      <w:r>
        <w:rPr/>
        <w:t> </w:t>
      </w:r>
      <w:r>
        <w:rPr>
          <w:spacing w:val="-1"/>
        </w:rPr>
        <w:t>high</w:t>
      </w:r>
      <w:r>
        <w:rPr>
          <w:spacing w:val="-2"/>
        </w:rPr>
        <w:t> </w:t>
      </w:r>
      <w:r>
        <w:rPr>
          <w:spacing w:val="-1"/>
        </w:rPr>
        <w:t>fire</w:t>
      </w:r>
      <w:r>
        <w:rPr>
          <w:spacing w:val="-2"/>
        </w:rPr>
        <w:t> </w:t>
      </w:r>
      <w:r>
        <w:rPr>
          <w:spacing w:val="-1"/>
        </w:rPr>
        <w:t>danger.</w:t>
      </w:r>
      <w:r>
        <w:rPr/>
        <w:t>  </w:t>
      </w:r>
      <w:r>
        <w:rPr>
          <w:spacing w:val="-1"/>
        </w:rPr>
        <w:t>Each</w:t>
      </w:r>
      <w:r>
        <w:rPr>
          <w:spacing w:val="-2"/>
        </w:rPr>
        <w:t> </w:t>
      </w:r>
      <w:r>
        <w:rPr>
          <w:spacing w:val="-1"/>
        </w:rPr>
        <w:t>power</w:t>
      </w:r>
      <w:r>
        <w:rPr>
          <w:spacing w:val="1"/>
        </w:rPr>
        <w:t> </w:t>
      </w:r>
      <w:r>
        <w:rPr/>
        <w:t>saw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required</w:t>
      </w:r>
      <w:r>
        <w:rPr>
          <w:spacing w:val="77"/>
        </w:rPr>
        <w:t> </w:t>
      </w:r>
      <w:r>
        <w:rPr/>
        <w:t>to </w:t>
      </w:r>
      <w:r>
        <w:rPr>
          <w:spacing w:val="-1"/>
        </w:rPr>
        <w:t>have</w:t>
      </w:r>
      <w:r>
        <w:rPr/>
        <w:t> one</w:t>
      </w:r>
      <w:r>
        <w:rPr>
          <w:spacing w:val="-2"/>
        </w:rPr>
        <w:t> </w:t>
      </w:r>
      <w:r>
        <w:rPr>
          <w:spacing w:val="-1"/>
        </w:rPr>
        <w:t>shovel and</w:t>
      </w:r>
      <w:r>
        <w:rPr>
          <w:spacing w:val="-2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/>
        <w:t>fire</w:t>
      </w:r>
      <w:r>
        <w:rPr>
          <w:spacing w:val="-2"/>
        </w:rPr>
        <w:t> </w:t>
      </w:r>
      <w:r>
        <w:rPr>
          <w:spacing w:val="-1"/>
        </w:rPr>
        <w:t>extinguisher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at</w:t>
      </w:r>
      <w:r>
        <w:rPr>
          <w:spacing w:val="2"/>
        </w:rPr>
        <w:t> </w:t>
      </w:r>
      <w:r>
        <w:rPr>
          <w:spacing w:val="-1"/>
        </w:rPr>
        <w:t>least </w:t>
      </w:r>
      <w:r>
        <w:rPr/>
        <w:t>8</w:t>
      </w:r>
      <w:r>
        <w:rPr>
          <w:spacing w:val="-2"/>
        </w:rPr>
        <w:t> </w:t>
      </w:r>
      <w:r>
        <w:rPr>
          <w:spacing w:val="-1"/>
        </w:rPr>
        <w:t>ounce</w:t>
      </w:r>
      <w:r>
        <w:rPr/>
        <w:t> </w:t>
      </w:r>
      <w:r>
        <w:rPr>
          <w:spacing w:val="-1"/>
        </w:rPr>
        <w:t>capacity.</w:t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322" w:hanging="360"/>
        <w:jc w:val="left"/>
      </w:pPr>
      <w:r>
        <w:rPr>
          <w:spacing w:val="-1"/>
        </w:rPr>
        <w:t>Cutting,</w:t>
      </w:r>
      <w:r>
        <w:rPr>
          <w:spacing w:val="-3"/>
        </w:rPr>
        <w:t> </w:t>
      </w:r>
      <w:r>
        <w:rPr>
          <w:spacing w:val="-1"/>
        </w:rPr>
        <w:t>grinding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welding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metal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prohibited</w:t>
      </w:r>
      <w:r>
        <w:rPr/>
        <w:t> </w:t>
      </w:r>
      <w:r>
        <w:rPr>
          <w:spacing w:val="-1"/>
        </w:rPr>
        <w:t>during</w:t>
      </w:r>
      <w:r>
        <w:rPr>
          <w:spacing w:val="2"/>
        </w:rPr>
        <w:t> </w:t>
      </w:r>
      <w:r>
        <w:rPr>
          <w:spacing w:val="-1"/>
        </w:rPr>
        <w:t>extreme</w:t>
      </w:r>
      <w:r>
        <w:rPr>
          <w:spacing w:val="-4"/>
        </w:rPr>
        <w:t> </w:t>
      </w:r>
      <w:r>
        <w:rPr/>
        <w:t>fire</w:t>
      </w:r>
      <w:r>
        <w:rPr>
          <w:spacing w:val="-2"/>
        </w:rPr>
        <w:t> </w:t>
      </w:r>
      <w:r>
        <w:rPr>
          <w:spacing w:val="-1"/>
        </w:rPr>
        <w:t>danger.</w:t>
      </w:r>
      <w:r>
        <w:rPr>
          <w:spacing w:val="59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2"/>
        </w:rPr>
        <w:t>activity </w:t>
      </w:r>
      <w:r>
        <w:rPr>
          <w:spacing w:val="-1"/>
        </w:rPr>
        <w:t>is</w:t>
      </w:r>
      <w:r>
        <w:rPr>
          <w:spacing w:val="55"/>
        </w:rPr>
        <w:t> </w:t>
      </w:r>
      <w:r>
        <w:rPr>
          <w:spacing w:val="-1"/>
        </w:rPr>
        <w:t>permitted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10:00</w:t>
      </w:r>
      <w:r>
        <w:rPr/>
        <w:t> </w:t>
      </w:r>
      <w:r>
        <w:rPr>
          <w:spacing w:val="-2"/>
        </w:rPr>
        <w:t>a.m.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after </w:t>
      </w:r>
      <w:r>
        <w:rPr/>
        <w:t>8:00</w:t>
      </w:r>
      <w:r>
        <w:rPr>
          <w:spacing w:val="-2"/>
        </w:rPr>
        <w:t> p.m.</w:t>
      </w:r>
      <w:r>
        <w:rPr>
          <w:spacing w:val="2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2"/>
        </w:rPr>
        <w:t>low,</w:t>
      </w:r>
      <w:r>
        <w:rPr>
          <w:spacing w:val="2"/>
        </w:rPr>
        <w:t> </w:t>
      </w:r>
      <w:r>
        <w:rPr>
          <w:spacing w:val="-1"/>
        </w:rPr>
        <w:t>moderate, and</w:t>
      </w:r>
      <w:r>
        <w:rPr>
          <w:spacing w:val="-2"/>
        </w:rPr>
        <w:t> </w:t>
      </w:r>
      <w:r>
        <w:rPr>
          <w:spacing w:val="-1"/>
        </w:rPr>
        <w:t>high</w:t>
      </w:r>
      <w:r>
        <w:rPr>
          <w:spacing w:val="-4"/>
        </w:rPr>
        <w:t> </w:t>
      </w:r>
      <w:r>
        <w:rPr/>
        <w:t>fire</w:t>
      </w:r>
      <w:r>
        <w:rPr>
          <w:spacing w:val="-2"/>
        </w:rPr>
        <w:t> </w:t>
      </w:r>
      <w:r>
        <w:rPr>
          <w:spacing w:val="-1"/>
        </w:rPr>
        <w:t>danger, </w:t>
      </w:r>
      <w:r>
        <w:rPr/>
        <w:t>as </w:t>
      </w:r>
      <w:r>
        <w:rPr>
          <w:spacing w:val="-1"/>
        </w:rPr>
        <w:t>long</w:t>
      </w:r>
      <w:r>
        <w:rPr/>
        <w:t> as</w:t>
      </w:r>
      <w:r>
        <w:rPr>
          <w:spacing w:val="83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conducted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cleared</w:t>
      </w:r>
      <w:r>
        <w:rPr/>
        <w:t> </w:t>
      </w:r>
      <w:r>
        <w:rPr>
          <w:spacing w:val="-1"/>
        </w:rPr>
        <w:t>area,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charged</w:t>
      </w:r>
      <w:r>
        <w:rPr>
          <w:spacing w:val="-2"/>
        </w:rPr>
        <w:t> </w:t>
      </w:r>
      <w:r>
        <w:rPr/>
        <w:t>garden</w:t>
      </w:r>
      <w:r>
        <w:rPr>
          <w:spacing w:val="-2"/>
        </w:rPr>
        <w:t> </w:t>
      </w:r>
      <w:r>
        <w:rPr>
          <w:spacing w:val="-1"/>
        </w:rPr>
        <w:t>hose</w:t>
      </w:r>
      <w:r>
        <w:rPr/>
        <w:t> </w:t>
      </w:r>
      <w:r>
        <w:rPr>
          <w:spacing w:val="-2"/>
        </w:rPr>
        <w:t>or</w:t>
      </w:r>
      <w:r>
        <w:rPr>
          <w:spacing w:val="3"/>
        </w:rPr>
        <w:t> </w:t>
      </w:r>
      <w:r>
        <w:rPr/>
        <w:t>2</w:t>
      </w:r>
      <w:r>
        <w:rPr>
          <w:spacing w:val="-2"/>
        </w:rPr>
        <w:t> </w:t>
      </w:r>
      <w:r>
        <w:rPr/>
        <w:t>½</w:t>
      </w:r>
      <w:r>
        <w:rPr>
          <w:spacing w:val="-1"/>
        </w:rPr>
        <w:t> pound</w:t>
      </w:r>
      <w:r>
        <w:rPr/>
        <w:t> or</w:t>
      </w:r>
      <w:r>
        <w:rPr>
          <w:spacing w:val="-1"/>
        </w:rPr>
        <w:t> larger</w:t>
      </w:r>
      <w:r>
        <w:rPr>
          <w:spacing w:val="-4"/>
        </w:rPr>
        <w:t> </w:t>
      </w:r>
      <w:r>
        <w:rPr/>
        <w:t>fire</w:t>
      </w:r>
      <w:r>
        <w:rPr>
          <w:spacing w:val="45"/>
        </w:rPr>
        <w:t> </w:t>
      </w:r>
      <w:r>
        <w:rPr>
          <w:spacing w:val="-1"/>
        </w:rPr>
        <w:t>extinguisher</w:t>
      </w:r>
      <w:r>
        <w:rPr>
          <w:spacing w:val="1"/>
        </w:rPr>
        <w:t> </w:t>
      </w:r>
      <w:r>
        <w:rPr>
          <w:spacing w:val="-1"/>
        </w:rPr>
        <w:t>immediately</w:t>
      </w:r>
      <w:r>
        <w:rPr>
          <w:spacing w:val="-2"/>
        </w:rPr>
        <w:t> </w:t>
      </w:r>
      <w:r>
        <w:rPr>
          <w:spacing w:val="-1"/>
        </w:rPr>
        <w:t>available.</w:t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39" w:lineRule="auto" w:before="0" w:after="0"/>
        <w:ind w:left="820" w:right="632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mowing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dried, cured</w:t>
      </w:r>
      <w:r>
        <w:rPr>
          <w:spacing w:val="-2"/>
        </w:rPr>
        <w:t> </w:t>
      </w:r>
      <w:r>
        <w:rPr/>
        <w:t>grass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prohibited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extreme</w:t>
      </w:r>
      <w:r>
        <w:rPr>
          <w:spacing w:val="-2"/>
        </w:rPr>
        <w:t> </w:t>
      </w:r>
      <w:r>
        <w:rPr>
          <w:spacing w:val="-1"/>
        </w:rPr>
        <w:t>fire</w:t>
      </w:r>
      <w:r>
        <w:rPr/>
        <w:t> </w:t>
      </w:r>
      <w:r>
        <w:rPr>
          <w:spacing w:val="-1"/>
        </w:rPr>
        <w:t>danger.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2"/>
        </w:rPr>
        <w:t>activity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permitted</w:t>
      </w:r>
      <w:r>
        <w:rPr>
          <w:spacing w:val="65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10:00</w:t>
      </w:r>
      <w:r>
        <w:rPr>
          <w:spacing w:val="-2"/>
        </w:rPr>
        <w:t> </w:t>
      </w:r>
      <w:r>
        <w:rPr>
          <w:spacing w:val="-1"/>
        </w:rPr>
        <w:t>a.m. and</w:t>
      </w:r>
      <w:r>
        <w:rPr>
          <w:spacing w:val="-2"/>
        </w:rPr>
        <w:t> </w:t>
      </w:r>
      <w:r>
        <w:rPr>
          <w:spacing w:val="-1"/>
        </w:rPr>
        <w:t>after </w:t>
      </w:r>
      <w:r>
        <w:rPr/>
        <w:t>8:00</w:t>
      </w:r>
      <w:r>
        <w:rPr>
          <w:spacing w:val="-2"/>
        </w:rPr>
        <w:t> </w:t>
      </w:r>
      <w:r>
        <w:rPr>
          <w:spacing w:val="-1"/>
        </w:rPr>
        <w:t>p.m. during</w:t>
      </w:r>
      <w:r>
        <w:rPr/>
        <w:t> </w:t>
      </w:r>
      <w:r>
        <w:rPr>
          <w:spacing w:val="-2"/>
        </w:rPr>
        <w:t>low,</w:t>
      </w:r>
      <w:r>
        <w:rPr>
          <w:spacing w:val="2"/>
        </w:rPr>
        <w:t> </w:t>
      </w:r>
      <w:r>
        <w:rPr>
          <w:spacing w:val="-1"/>
        </w:rPr>
        <w:t>moderate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high</w:t>
      </w:r>
      <w:r>
        <w:rPr>
          <w:spacing w:val="-4"/>
        </w:rPr>
        <w:t> </w:t>
      </w:r>
      <w:r>
        <w:rPr>
          <w:spacing w:val="-1"/>
        </w:rPr>
        <w:t>fire</w:t>
      </w:r>
      <w:r>
        <w:rPr/>
        <w:t> </w:t>
      </w:r>
      <w:r>
        <w:rPr>
          <w:spacing w:val="-1"/>
        </w:rPr>
        <w:t>danger.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culture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1"/>
        </w:rPr>
        <w:t>harvest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agricultural </w:t>
      </w:r>
      <w:r>
        <w:rPr>
          <w:spacing w:val="-2"/>
        </w:rPr>
        <w:t>crops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exempt</w:t>
      </w:r>
      <w:r>
        <w:rPr>
          <w:spacing w:val="-3"/>
        </w:rPr>
        <w:t> </w:t>
      </w:r>
      <w:r>
        <w:rPr>
          <w:spacing w:val="-1"/>
        </w:rPr>
        <w:t>from this</w:t>
      </w:r>
      <w:r>
        <w:rPr>
          <w:spacing w:val="1"/>
        </w:rPr>
        <w:t> </w:t>
      </w:r>
      <w:r>
        <w:rPr>
          <w:spacing w:val="-1"/>
        </w:rPr>
        <w:t>requirement.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322" w:hanging="360"/>
        <w:jc w:val="left"/>
      </w:pPr>
      <w:r>
        <w:rPr>
          <w:spacing w:val="-1"/>
        </w:rPr>
        <w:t>Motor</w:t>
      </w:r>
      <w:r>
        <w:rPr>
          <w:spacing w:val="2"/>
        </w:rPr>
        <w:t> </w:t>
      </w:r>
      <w:r>
        <w:rPr>
          <w:spacing w:val="-1"/>
        </w:rPr>
        <w:t>vehicles,</w:t>
      </w:r>
      <w:r>
        <w:rPr>
          <w:spacing w:val="1"/>
        </w:rPr>
        <w:t> </w:t>
      </w:r>
      <w:r>
        <w:rPr>
          <w:spacing w:val="-1"/>
        </w:rPr>
        <w:t>including</w:t>
      </w:r>
      <w:r>
        <w:rPr>
          <w:spacing w:val="2"/>
        </w:rPr>
        <w:t> </w:t>
      </w:r>
      <w:r>
        <w:rPr>
          <w:spacing w:val="-1"/>
        </w:rPr>
        <w:t>motorcycles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all-terrain</w:t>
      </w:r>
      <w:r>
        <w:rPr/>
        <w:t> </w:t>
      </w:r>
      <w:r>
        <w:rPr>
          <w:spacing w:val="-1"/>
        </w:rPr>
        <w:t>vehicles,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-2"/>
        </w:rPr>
        <w:t> allowed</w:t>
      </w:r>
      <w:r>
        <w:rPr/>
        <w:t> on </w:t>
      </w:r>
      <w:r>
        <w:rPr>
          <w:spacing w:val="-1"/>
        </w:rPr>
        <w:t>improved</w:t>
      </w:r>
      <w:r>
        <w:rPr/>
        <w:t> </w:t>
      </w:r>
      <w:r>
        <w:rPr>
          <w:spacing w:val="-1"/>
        </w:rPr>
        <w:t>roads</w:t>
      </w:r>
      <w:r>
        <w:rPr>
          <w:spacing w:val="-4"/>
        </w:rPr>
        <w:t> </w:t>
      </w:r>
      <w:r>
        <w:rPr/>
        <w:t>free</w:t>
      </w:r>
      <w:r>
        <w:rPr>
          <w:spacing w:val="55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flammable</w:t>
      </w:r>
      <w:r>
        <w:rPr/>
        <w:t> </w:t>
      </w:r>
      <w:r>
        <w:rPr>
          <w:spacing w:val="-1"/>
        </w:rPr>
        <w:t>vegetation, except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culture</w:t>
      </w:r>
      <w:r>
        <w:rPr>
          <w:spacing w:val="-2"/>
        </w:rPr>
        <w:t> and</w:t>
      </w:r>
      <w:r>
        <w:rPr/>
        <w:t> </w:t>
      </w:r>
      <w:r>
        <w:rPr>
          <w:spacing w:val="-1"/>
        </w:rPr>
        <w:t>harvest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"/>
        </w:rPr>
        <w:t> agricultural</w:t>
      </w:r>
      <w:r>
        <w:rPr>
          <w:spacing w:val="-3"/>
        </w:rPr>
        <w:t> </w:t>
      </w:r>
      <w:r>
        <w:rPr>
          <w:spacing w:val="-1"/>
        </w:rPr>
        <w:t>crops.</w:t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520" w:hanging="360"/>
        <w:jc w:val="left"/>
      </w:pPr>
      <w:r>
        <w:rPr>
          <w:spacing w:val="-1"/>
        </w:rPr>
        <w:t>Use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illegal</w:t>
      </w:r>
      <w:r>
        <w:rPr>
          <w:spacing w:val="-3"/>
        </w:rPr>
        <w:t> </w:t>
      </w:r>
      <w:r>
        <w:rPr>
          <w:spacing w:val="-1"/>
        </w:rPr>
        <w:t>fireworks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prohibited</w:t>
      </w:r>
      <w:r>
        <w:rPr/>
        <w:t> </w:t>
      </w:r>
      <w:r>
        <w:rPr>
          <w:spacing w:val="-2"/>
        </w:rPr>
        <w:t>at</w:t>
      </w:r>
      <w:r>
        <w:rPr>
          <w:spacing w:val="-1"/>
        </w:rPr>
        <w:t> all</w:t>
      </w:r>
      <w:r>
        <w:rPr/>
        <w:t> </w:t>
      </w:r>
      <w:r>
        <w:rPr>
          <w:spacing w:val="-1"/>
        </w:rPr>
        <w:t>times,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</w:t>
      </w:r>
      <w:r>
        <w:rPr/>
        <w:t> any</w:t>
      </w:r>
      <w:r>
        <w:rPr>
          <w:spacing w:val="-2"/>
        </w:rPr>
        <w:t> </w:t>
      </w:r>
      <w:r>
        <w:rPr>
          <w:spacing w:val="-1"/>
        </w:rPr>
        <w:t>location</w:t>
      </w:r>
      <w:r>
        <w:rPr/>
        <w:t> </w:t>
      </w:r>
      <w:r>
        <w:rPr>
          <w:spacing w:val="-2"/>
        </w:rPr>
        <w:t>within</w:t>
      </w:r>
      <w:r>
        <w:rPr/>
        <w:t> the </w:t>
      </w:r>
      <w:r>
        <w:rPr>
          <w:spacing w:val="-1"/>
        </w:rPr>
        <w:t>District.</w:t>
      </w:r>
      <w:r>
        <w:rPr>
          <w:spacing w:val="2"/>
        </w:rPr>
        <w:t> </w:t>
      </w:r>
      <w:r>
        <w:rPr>
          <w:spacing w:val="-1"/>
        </w:rPr>
        <w:t>Legal</w:t>
      </w:r>
      <w:r>
        <w:rPr>
          <w:spacing w:val="-3"/>
        </w:rPr>
        <w:t> </w:t>
      </w:r>
      <w:r>
        <w:rPr>
          <w:spacing w:val="-1"/>
        </w:rPr>
        <w:t>firework</w:t>
      </w:r>
      <w:r>
        <w:rPr>
          <w:spacing w:val="75"/>
        </w:rPr>
        <w:t> </w:t>
      </w:r>
      <w:r>
        <w:rPr/>
        <w:t>use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permitted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areas</w:t>
      </w:r>
      <w:r>
        <w:rPr>
          <w:spacing w:val="-4"/>
        </w:rPr>
        <w:t> </w:t>
      </w:r>
      <w:r>
        <w:rPr/>
        <w:t>free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dried, </w:t>
      </w:r>
      <w:r>
        <w:rPr/>
        <w:t>cured</w:t>
      </w:r>
      <w:r>
        <w:rPr>
          <w:spacing w:val="-4"/>
        </w:rPr>
        <w:t> </w:t>
      </w:r>
      <w:r>
        <w:rPr>
          <w:spacing w:val="-1"/>
        </w:rPr>
        <w:t>grasses,</w:t>
      </w:r>
      <w:r>
        <w:rPr>
          <w:spacing w:val="1"/>
        </w:rPr>
        <w:t> </w:t>
      </w:r>
      <w:r>
        <w:rPr>
          <w:spacing w:val="-2"/>
        </w:rPr>
        <w:t>brush,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-1"/>
        </w:rPr>
        <w:t> trees. Generally</w:t>
      </w:r>
      <w:r>
        <w:rPr>
          <w:spacing w:val="-2"/>
        </w:rPr>
        <w:t> </w:t>
      </w:r>
      <w:r>
        <w:rPr>
          <w:spacing w:val="-1"/>
        </w:rPr>
        <w:t>firework</w:t>
      </w:r>
      <w:r>
        <w:rPr>
          <w:spacing w:val="3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only</w:t>
      </w:r>
      <w:r>
        <w:rPr>
          <w:spacing w:val="49"/>
        </w:rPr>
        <w:t> </w:t>
      </w:r>
      <w:r>
        <w:rPr>
          <w:spacing w:val="-1"/>
        </w:rPr>
        <w:t>permitted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asphalt, concrete,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-1"/>
        </w:rPr>
        <w:t> gravel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a </w:t>
      </w:r>
      <w:r>
        <w:rPr>
          <w:spacing w:val="-1"/>
        </w:rPr>
        <w:t>charged</w:t>
      </w:r>
      <w:r>
        <w:rPr>
          <w:spacing w:val="-2"/>
        </w:rPr>
        <w:t> </w:t>
      </w:r>
      <w:r>
        <w:rPr>
          <w:spacing w:val="-1"/>
        </w:rPr>
        <w:t>garden</w:t>
      </w:r>
      <w:r>
        <w:rPr/>
        <w:t> hose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one</w:t>
      </w:r>
      <w:r>
        <w:rPr/>
        <w:t> 2</w:t>
      </w:r>
      <w:r>
        <w:rPr>
          <w:spacing w:val="-2"/>
        </w:rPr>
        <w:t> </w:t>
      </w:r>
      <w:r>
        <w:rPr/>
        <w:t>½</w:t>
      </w:r>
      <w:r>
        <w:rPr>
          <w:spacing w:val="1"/>
        </w:rPr>
        <w:t> </w:t>
      </w:r>
      <w:r>
        <w:rPr>
          <w:spacing w:val="-1"/>
        </w:rPr>
        <w:t>pound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larger</w:t>
      </w:r>
      <w:r>
        <w:rPr>
          <w:spacing w:val="-4"/>
        </w:rPr>
        <w:t> </w:t>
      </w:r>
      <w:r>
        <w:rPr>
          <w:spacing w:val="-1"/>
        </w:rPr>
        <w:t>fire</w:t>
      </w:r>
      <w:r>
        <w:rPr>
          <w:spacing w:val="59"/>
        </w:rPr>
        <w:t> </w:t>
      </w:r>
      <w:r>
        <w:rPr>
          <w:spacing w:val="-1"/>
        </w:rPr>
        <w:t>extinguisher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2"/>
        </w:rPr>
        <w:t> immediately </w:t>
      </w:r>
      <w:r>
        <w:rPr>
          <w:spacing w:val="-1"/>
        </w:rPr>
        <w:t>available.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044" w:top="640" w:bottom="1240" w:left="620" w:right="540"/>
        </w:sectPr>
      </w:pPr>
    </w:p>
    <w:p>
      <w:pPr>
        <w:pStyle w:val="BodyText"/>
        <w:spacing w:line="240" w:lineRule="auto" w:before="49"/>
        <w:ind w:left="100" w:right="50" w:firstLine="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Fire</w:t>
      </w:r>
      <w:r>
        <w:rPr/>
        <w:t> </w:t>
      </w:r>
      <w:r>
        <w:rPr>
          <w:spacing w:val="-2"/>
        </w:rPr>
        <w:t>Chief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an </w:t>
      </w:r>
      <w:r>
        <w:rPr>
          <w:spacing w:val="-1"/>
        </w:rPr>
        <w:t>authorized</w:t>
      </w:r>
      <w:r>
        <w:rPr/>
        <w:t> </w:t>
      </w:r>
      <w:r>
        <w:rPr>
          <w:spacing w:val="-1"/>
        </w:rPr>
        <w:t>representative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SLCFR may,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writing,</w:t>
      </w:r>
      <w:r>
        <w:rPr>
          <w:spacing w:val="2"/>
        </w:rPr>
        <w:t> </w:t>
      </w:r>
      <w:r>
        <w:rPr>
          <w:spacing w:val="-1"/>
        </w:rPr>
        <w:t>approve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modification</w:t>
      </w:r>
      <w:r>
        <w:rPr/>
        <w:t> </w:t>
      </w:r>
      <w:r>
        <w:rPr>
          <w:spacing w:val="-2"/>
        </w:rPr>
        <w:t>or</w:t>
      </w:r>
      <w:r>
        <w:rPr>
          <w:spacing w:val="-1"/>
        </w:rPr>
        <w:t> </w:t>
      </w:r>
      <w:r>
        <w:rPr>
          <w:spacing w:val="-2"/>
        </w:rPr>
        <w:t>waiver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requirements.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00" w:right="50" w:firstLine="0"/>
        <w:jc w:val="left"/>
      </w:pPr>
      <w:r>
        <w:rPr/>
        <w:t>These</w:t>
      </w:r>
      <w:r>
        <w:rPr>
          <w:spacing w:val="-2"/>
        </w:rPr>
        <w:t> </w:t>
      </w:r>
      <w:r>
        <w:rPr>
          <w:spacing w:val="-1"/>
        </w:rPr>
        <w:t>restrictions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-3"/>
        </w:rPr>
        <w:t> </w:t>
      </w:r>
      <w:r>
        <w:rPr>
          <w:spacing w:val="-1"/>
        </w:rPr>
        <w:t>remain</w:t>
      </w:r>
      <w:r>
        <w:rPr/>
        <w:t> in </w:t>
      </w:r>
      <w:r>
        <w:rPr>
          <w:spacing w:val="-1"/>
        </w:rPr>
        <w:t>effect</w:t>
      </w:r>
      <w:r>
        <w:rPr>
          <w:spacing w:val="2"/>
        </w:rPr>
        <w:t> </w:t>
      </w:r>
      <w:r>
        <w:rPr>
          <w:spacing w:val="-2"/>
        </w:rPr>
        <w:t>until</w:t>
      </w:r>
      <w:r>
        <w:rPr/>
        <w:t> </w:t>
      </w:r>
      <w:r>
        <w:rPr>
          <w:spacing w:val="-1"/>
        </w:rPr>
        <w:t>replaced,</w:t>
      </w:r>
      <w:r>
        <w:rPr>
          <w:spacing w:val="2"/>
        </w:rPr>
        <w:t> </w:t>
      </w:r>
      <w:r>
        <w:rPr>
          <w:spacing w:val="-1"/>
        </w:rPr>
        <w:t>suspended, </w:t>
      </w:r>
      <w:r>
        <w:rPr/>
        <w:t>or</w:t>
      </w:r>
      <w:r>
        <w:rPr>
          <w:spacing w:val="-1"/>
        </w:rPr>
        <w:t> terminated</w:t>
      </w:r>
      <w:r>
        <w:rPr/>
        <w:t> by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additional proclamation</w:t>
      </w:r>
      <w:r>
        <w:rPr>
          <w:spacing w:val="53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SLCFR Fire</w:t>
      </w:r>
      <w:r>
        <w:rPr>
          <w:spacing w:val="-2"/>
        </w:rPr>
        <w:t> Chief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authorized</w:t>
      </w:r>
      <w:r>
        <w:rPr/>
        <w:t> </w:t>
      </w:r>
      <w:r>
        <w:rPr>
          <w:spacing w:val="-1"/>
        </w:rPr>
        <w:t>representative.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00" w:right="7941" w:firstLine="0"/>
        <w:jc w:val="left"/>
      </w:pPr>
      <w:r>
        <w:rPr>
          <w:spacing w:val="-1"/>
        </w:rPr>
        <w:t>John</w:t>
      </w:r>
      <w:r>
        <w:rPr>
          <w:spacing w:val="-4"/>
        </w:rPr>
        <w:t> </w:t>
      </w:r>
      <w:r>
        <w:rPr/>
        <w:t>Wooten,</w:t>
      </w:r>
      <w:r>
        <w:rPr>
          <w:spacing w:val="-1"/>
        </w:rPr>
        <w:t> Fire</w:t>
      </w:r>
      <w:r>
        <w:rPr>
          <w:spacing w:val="-2"/>
        </w:rPr>
        <w:t> Chief</w:t>
      </w:r>
      <w:r>
        <w:rPr>
          <w:spacing w:val="29"/>
        </w:rPr>
        <w:t> </w:t>
      </w:r>
      <w:r>
        <w:rPr>
          <w:spacing w:val="-1"/>
        </w:rPr>
        <w:t>South</w:t>
      </w:r>
      <w:r>
        <w:rPr/>
        <w:t> Lane</w:t>
      </w:r>
      <w:r>
        <w:rPr>
          <w:spacing w:val="-3"/>
        </w:rPr>
        <w:t> </w:t>
      </w:r>
      <w:r>
        <w:rPr>
          <w:spacing w:val="-1"/>
        </w:rPr>
        <w:t>Fire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Rescue</w:t>
      </w:r>
      <w:r>
        <w:rPr>
          <w:spacing w:val="27"/>
        </w:rPr>
        <w:t> </w:t>
      </w:r>
      <w:r>
        <w:rPr>
          <w:spacing w:val="-1"/>
        </w:rPr>
        <w:t>July</w:t>
      </w:r>
      <w:r>
        <w:rPr>
          <w:spacing w:val="-2"/>
        </w:rPr>
        <w:t> </w:t>
      </w:r>
      <w:r>
        <w:rPr>
          <w:spacing w:val="-1"/>
        </w:rPr>
        <w:t>7,</w:t>
      </w:r>
      <w:r>
        <w:rPr>
          <w:spacing w:val="2"/>
        </w:rPr>
        <w:t> </w:t>
      </w:r>
      <w:r>
        <w:rPr>
          <w:spacing w:val="-1"/>
        </w:rPr>
        <w:t>2016</w:t>
      </w:r>
    </w:p>
    <w:sectPr>
      <w:pgSz w:w="12240" w:h="15840"/>
      <w:pgMar w:header="0" w:footer="1044" w:top="1160" w:bottom="1240" w:left="6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6.580002pt;margin-top:728.812195pt;width:358.6pt;height:14pt;mso-position-horizontal-relative:page;mso-position-vertical-relative:page;z-index:-33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color w:val="538DD3"/>
                    <w:spacing w:val="-1"/>
                    <w:sz w:val="24"/>
                  </w:rPr>
                  <w:t>PROUDLY</w:t>
                </w:r>
                <w:r>
                  <w:rPr>
                    <w:rFonts w:ascii="Arial"/>
                    <w:b/>
                    <w:color w:val="538DD3"/>
                    <w:spacing w:val="-2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538DD3"/>
                    <w:sz w:val="24"/>
                  </w:rPr>
                  <w:t>SERVING THE CITIZENS OF </w:t>
                </w:r>
                <w:r>
                  <w:rPr>
                    <w:rFonts w:ascii="Arial"/>
                    <w:b/>
                    <w:color w:val="538DD3"/>
                    <w:spacing w:val="-1"/>
                    <w:sz w:val="24"/>
                  </w:rPr>
                  <w:t>SOUTH</w:t>
                </w:r>
                <w:r>
                  <w:rPr>
                    <w:rFonts w:ascii="Arial"/>
                    <w:b/>
                    <w:color w:val="538DD3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538DD3"/>
                    <w:spacing w:val="-1"/>
                    <w:sz w:val="24"/>
                  </w:rPr>
                  <w:t>LANE</w:t>
                </w:r>
                <w:r>
                  <w:rPr>
                    <w:rFonts w:ascii="Arial"/>
                    <w:b/>
                    <w:color w:val="538DD3"/>
                    <w:sz w:val="24"/>
                  </w:rPr>
                  <w:t> COUNTY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20" w:hanging="361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Curry</dc:creator>
  <dcterms:created xsi:type="dcterms:W3CDTF">2016-09-08T16:54:01Z</dcterms:created>
  <dcterms:modified xsi:type="dcterms:W3CDTF">2016-09-08T16:54:01Z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LastSaved">
    <vt:filetime>2016-09-08T00:00:00Z</vt:filetime>
  </property>
</Properties>
</file>